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A97D2" w14:textId="4C8003D4" w:rsidR="00EF64BB" w:rsidRPr="00B6452A" w:rsidRDefault="008B40D9" w:rsidP="00B279D6">
      <w:pPr>
        <w:pStyle w:val="Titel"/>
        <w:spacing w:line="360" w:lineRule="auto"/>
        <w:jc w:val="center"/>
        <w:rPr>
          <w:lang w:val="en-GB"/>
        </w:rPr>
      </w:pPr>
      <w:r w:rsidRPr="00B6452A">
        <w:rPr>
          <w:lang w:val="en-GB"/>
        </w:rPr>
        <w:t>Observation key</w:t>
      </w:r>
      <w:r w:rsidR="00B279D6" w:rsidRPr="00B6452A">
        <w:rPr>
          <w:lang w:val="en-GB"/>
        </w:rPr>
        <w:t>: a safe and positive classroom climate</w:t>
      </w:r>
    </w:p>
    <w:p w14:paraId="2EC4AC43" w14:textId="4DA4DAA9" w:rsidR="0010637E" w:rsidRPr="00B6452A" w:rsidRDefault="0010637E" w:rsidP="00B279D6">
      <w:pPr>
        <w:pStyle w:val="Kop1"/>
        <w:spacing w:line="360" w:lineRule="auto"/>
        <w:rPr>
          <w:lang w:val="en-GB"/>
        </w:rPr>
      </w:pPr>
      <w:r w:rsidRPr="00B6452A">
        <w:rPr>
          <w:lang w:val="en-GB"/>
        </w:rPr>
        <w:t>Wellbeing</w:t>
      </w:r>
    </w:p>
    <w:p w14:paraId="4A1152EB" w14:textId="77777777" w:rsidR="0010637E" w:rsidRPr="00B6452A" w:rsidRDefault="0010637E" w:rsidP="00B279D6">
      <w:pPr>
        <w:pStyle w:val="Geenafstand"/>
        <w:spacing w:line="360" w:lineRule="auto"/>
        <w:rPr>
          <w:lang w:val="en-GB"/>
        </w:rPr>
      </w:pPr>
    </w:p>
    <w:tbl>
      <w:tblPr>
        <w:tblStyle w:val="Tabelraster"/>
        <w:tblW w:w="14034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B279D6" w:rsidRPr="00B6452A" w14:paraId="0C380868" w14:textId="3938C1EB" w:rsidTr="00B279D6">
        <w:trPr>
          <w:trHeight w:val="278"/>
        </w:trPr>
        <w:tc>
          <w:tcPr>
            <w:tcW w:w="4678" w:type="dxa"/>
            <w:vMerge w:val="restart"/>
          </w:tcPr>
          <w:p w14:paraId="15A6CD47" w14:textId="559089F6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increases the competence of the children</w:t>
            </w:r>
          </w:p>
        </w:tc>
        <w:tc>
          <w:tcPr>
            <w:tcW w:w="4678" w:type="dxa"/>
          </w:tcPr>
          <w:p w14:paraId="784B722E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gives positive feedback</w:t>
            </w:r>
          </w:p>
          <w:p w14:paraId="01CE989D" w14:textId="4780D298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51743973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03A0FA21" w14:textId="72CCCBE3" w:rsidTr="00B279D6">
        <w:tc>
          <w:tcPr>
            <w:tcW w:w="4678" w:type="dxa"/>
            <w:vMerge/>
          </w:tcPr>
          <w:p w14:paraId="5CA72C16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55BB693D" w14:textId="6F802D45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is paying attention to what the children tell</w:t>
            </w:r>
          </w:p>
        </w:tc>
        <w:tc>
          <w:tcPr>
            <w:tcW w:w="4678" w:type="dxa"/>
          </w:tcPr>
          <w:p w14:paraId="35B6BEDF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7BB107E6" w14:textId="3EC55125" w:rsidTr="00B279D6">
        <w:tc>
          <w:tcPr>
            <w:tcW w:w="4678" w:type="dxa"/>
            <w:vMerge/>
          </w:tcPr>
          <w:p w14:paraId="51A87EE2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01684FAB" w14:textId="6CFD2D96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encourages the children</w:t>
            </w:r>
          </w:p>
          <w:p w14:paraId="6D51277B" w14:textId="357B8A2E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32C6D401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00AA29FD" w14:textId="10C002DB" w:rsidTr="00B279D6">
        <w:tc>
          <w:tcPr>
            <w:tcW w:w="4678" w:type="dxa"/>
            <w:vMerge/>
          </w:tcPr>
          <w:p w14:paraId="5188EDED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19C4F777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gives confirmation to the children</w:t>
            </w:r>
          </w:p>
          <w:p w14:paraId="19BAD377" w14:textId="5A858BA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313A52E4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5DF3C574" w14:textId="258ACBAC" w:rsidTr="00B279D6">
        <w:trPr>
          <w:trHeight w:val="1122"/>
        </w:trPr>
        <w:tc>
          <w:tcPr>
            <w:tcW w:w="4678" w:type="dxa"/>
            <w:vMerge/>
          </w:tcPr>
          <w:p w14:paraId="1B198529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19295D10" w14:textId="47CAD7C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let the children experience moments of success</w:t>
            </w:r>
          </w:p>
        </w:tc>
        <w:tc>
          <w:tcPr>
            <w:tcW w:w="4678" w:type="dxa"/>
          </w:tcPr>
          <w:p w14:paraId="58B44CF7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4489DF74" w14:textId="17F98483" w:rsidTr="00B279D6">
        <w:trPr>
          <w:trHeight w:val="474"/>
        </w:trPr>
        <w:tc>
          <w:tcPr>
            <w:tcW w:w="4678" w:type="dxa"/>
            <w:vMerge/>
          </w:tcPr>
          <w:p w14:paraId="6BEAEC5F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582C289B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Children may make mistakes</w:t>
            </w:r>
          </w:p>
          <w:p w14:paraId="3E091D36" w14:textId="4BC4CE53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5A5D54D4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70826328" w14:textId="498C2E8B" w:rsidTr="00B279D6">
        <w:trPr>
          <w:trHeight w:val="530"/>
        </w:trPr>
        <w:tc>
          <w:tcPr>
            <w:tcW w:w="4678" w:type="dxa"/>
            <w:vMerge w:val="restart"/>
          </w:tcPr>
          <w:p w14:paraId="784E34B6" w14:textId="375229A9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does not stigmatize weak students</w:t>
            </w:r>
          </w:p>
        </w:tc>
        <w:tc>
          <w:tcPr>
            <w:tcW w:w="4678" w:type="dxa"/>
          </w:tcPr>
          <w:p w14:paraId="7059A400" w14:textId="311EB613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does not give any harmful remarks about a student for the whole class</w:t>
            </w:r>
          </w:p>
        </w:tc>
        <w:tc>
          <w:tcPr>
            <w:tcW w:w="4678" w:type="dxa"/>
          </w:tcPr>
          <w:p w14:paraId="21E2690F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01F1C9FB" w14:textId="05E520C5" w:rsidTr="00B279D6">
        <w:trPr>
          <w:trHeight w:val="208"/>
        </w:trPr>
        <w:tc>
          <w:tcPr>
            <w:tcW w:w="4678" w:type="dxa"/>
            <w:vMerge/>
          </w:tcPr>
          <w:p w14:paraId="5522DB0F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353AAD16" w14:textId="46A759D6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does not speak in the presence of the pupils against third parties about the weaknesses of the students</w:t>
            </w:r>
          </w:p>
        </w:tc>
        <w:tc>
          <w:tcPr>
            <w:tcW w:w="4678" w:type="dxa"/>
          </w:tcPr>
          <w:p w14:paraId="4226E182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530DE8EF" w14:textId="68A61E0D" w:rsidTr="00B279D6">
        <w:trPr>
          <w:trHeight w:val="208"/>
        </w:trPr>
        <w:tc>
          <w:tcPr>
            <w:tcW w:w="4678" w:type="dxa"/>
            <w:vMerge w:val="restart"/>
          </w:tcPr>
          <w:p w14:paraId="33DE6206" w14:textId="763B766B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provides a sense of well-being and security</w:t>
            </w:r>
          </w:p>
        </w:tc>
        <w:tc>
          <w:tcPr>
            <w:tcW w:w="4678" w:type="dxa"/>
          </w:tcPr>
          <w:p w14:paraId="756350BA" w14:textId="0AA1C8A1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Verbal</w:t>
            </w:r>
          </w:p>
          <w:p w14:paraId="7E1CEA86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47DBD328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486A5D54" w14:textId="574077BA" w:rsidTr="00B279D6">
        <w:trPr>
          <w:trHeight w:val="222"/>
        </w:trPr>
        <w:tc>
          <w:tcPr>
            <w:tcW w:w="4678" w:type="dxa"/>
            <w:vMerge/>
          </w:tcPr>
          <w:p w14:paraId="57ADF609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285F8DF5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Physical</w:t>
            </w:r>
          </w:p>
          <w:p w14:paraId="3F82E909" w14:textId="64FC0998" w:rsidR="00B279D6" w:rsidRPr="00B6452A" w:rsidRDefault="00B279D6" w:rsidP="00B279D6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The teacher is at the same heigth of the children. </w:t>
            </w:r>
          </w:p>
          <w:p w14:paraId="5D095776" w14:textId="099668F7" w:rsidR="00B279D6" w:rsidRPr="00B6452A" w:rsidRDefault="00B279D6" w:rsidP="00B279D6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</w:t>
            </w:r>
            <w:r w:rsidRPr="00B6452A">
              <w:rPr>
                <w:lang w:val="en-GB"/>
              </w:rPr>
              <w:t xml:space="preserve">eacher </w:t>
            </w:r>
            <w:r w:rsidRPr="00B6452A">
              <w:rPr>
                <w:lang w:val="en-GB"/>
              </w:rPr>
              <w:t>winks to the children</w:t>
            </w:r>
          </w:p>
          <w:p w14:paraId="17839D08" w14:textId="46F24D16" w:rsidR="00B279D6" w:rsidRPr="00B6452A" w:rsidRDefault="00B279D6" w:rsidP="00B279D6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</w:t>
            </w:r>
            <w:r w:rsidRPr="00B6452A">
              <w:rPr>
                <w:lang w:val="en-GB"/>
              </w:rPr>
              <w:t>he t</w:t>
            </w:r>
            <w:r w:rsidRPr="00B6452A">
              <w:rPr>
                <w:lang w:val="en-GB"/>
              </w:rPr>
              <w:t>eacher makes encouraging expressions</w:t>
            </w:r>
          </w:p>
          <w:p w14:paraId="3DF1AD69" w14:textId="2F2C0616" w:rsidR="00B279D6" w:rsidRPr="00B6452A" w:rsidRDefault="00B279D6" w:rsidP="00B279D6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...</w:t>
            </w:r>
          </w:p>
        </w:tc>
        <w:tc>
          <w:tcPr>
            <w:tcW w:w="4678" w:type="dxa"/>
          </w:tcPr>
          <w:p w14:paraId="5F3DFE60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</w:tbl>
    <w:p w14:paraId="62DB000C" w14:textId="77777777" w:rsidR="0010637E" w:rsidRPr="00B6452A" w:rsidRDefault="0010637E" w:rsidP="00B279D6">
      <w:pPr>
        <w:spacing w:line="360" w:lineRule="auto"/>
        <w:rPr>
          <w:lang w:val="en-GB"/>
        </w:rPr>
      </w:pPr>
    </w:p>
    <w:p w14:paraId="6D30D3D4" w14:textId="54665061" w:rsidR="0010637E" w:rsidRPr="00B6452A" w:rsidRDefault="004275CD" w:rsidP="00B279D6">
      <w:pPr>
        <w:pStyle w:val="Kop1"/>
        <w:spacing w:line="360" w:lineRule="auto"/>
        <w:rPr>
          <w:lang w:val="en-GB"/>
        </w:rPr>
      </w:pPr>
      <w:r w:rsidRPr="00B6452A">
        <w:rPr>
          <w:lang w:val="en-GB"/>
        </w:rPr>
        <w:t>Motivation and involvement</w:t>
      </w:r>
    </w:p>
    <w:p w14:paraId="742688F4" w14:textId="77777777" w:rsidR="004275CD" w:rsidRPr="00B6452A" w:rsidRDefault="004275CD" w:rsidP="00B279D6">
      <w:pPr>
        <w:pStyle w:val="Geenafstand"/>
        <w:spacing w:line="360" w:lineRule="auto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8"/>
        <w:gridCol w:w="4652"/>
        <w:gridCol w:w="4666"/>
      </w:tblGrid>
      <w:tr w:rsidR="00B279D6" w:rsidRPr="00B6452A" w14:paraId="6B7053CA" w14:textId="77777777" w:rsidTr="00B279D6">
        <w:tc>
          <w:tcPr>
            <w:tcW w:w="4678" w:type="dxa"/>
            <w:vMerge w:val="restart"/>
          </w:tcPr>
          <w:p w14:paraId="053B6507" w14:textId="733773CC" w:rsidR="0010637E" w:rsidRPr="00B6452A" w:rsidRDefault="004275CD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motivates the students</w:t>
            </w:r>
          </w:p>
        </w:tc>
        <w:tc>
          <w:tcPr>
            <w:tcW w:w="4652" w:type="dxa"/>
          </w:tcPr>
          <w:p w14:paraId="2BC89C1C" w14:textId="77777777" w:rsidR="004275CD" w:rsidRPr="00B6452A" w:rsidRDefault="004275CD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uses didactic material</w:t>
            </w:r>
          </w:p>
          <w:p w14:paraId="001AF3F2" w14:textId="60AFD6E4" w:rsidR="001C6435" w:rsidRPr="00B6452A" w:rsidRDefault="001C6435" w:rsidP="00B279D6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A</w:t>
            </w:r>
            <w:r w:rsidR="004275CD" w:rsidRPr="00B6452A">
              <w:rPr>
                <w:lang w:val="en-GB"/>
              </w:rPr>
              <w:t>lternately</w:t>
            </w:r>
          </w:p>
          <w:p w14:paraId="7498ED82" w14:textId="34898335" w:rsidR="001C6435" w:rsidRPr="00B6452A" w:rsidRDefault="001C6435" w:rsidP="00B279D6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C</w:t>
            </w:r>
            <w:r w:rsidR="004275CD" w:rsidRPr="00B6452A">
              <w:rPr>
                <w:lang w:val="en-GB"/>
              </w:rPr>
              <w:t>aptivating texts</w:t>
            </w:r>
          </w:p>
          <w:p w14:paraId="7EE3B23B" w14:textId="5401AB82" w:rsidR="001C6435" w:rsidRPr="00B6452A" w:rsidRDefault="001C6435" w:rsidP="00B279D6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Well-chosen prints or books</w:t>
            </w:r>
          </w:p>
          <w:p w14:paraId="5F1D8EE3" w14:textId="4728F086" w:rsidR="001C6435" w:rsidRPr="00B6452A" w:rsidRDefault="001C6435" w:rsidP="00B279D6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…</w:t>
            </w:r>
          </w:p>
          <w:p w14:paraId="7F300532" w14:textId="190AAF18" w:rsidR="001C6435" w:rsidRPr="00B6452A" w:rsidRDefault="001C6435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70444DCA" w14:textId="74BB2621" w:rsidR="00B849F3" w:rsidRPr="00B6452A" w:rsidRDefault="0010637E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 </w:t>
            </w:r>
          </w:p>
          <w:p w14:paraId="07693DB1" w14:textId="3A7B369F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168F4608" w14:textId="77777777" w:rsidTr="00B279D6">
        <w:tc>
          <w:tcPr>
            <w:tcW w:w="4678" w:type="dxa"/>
            <w:vMerge/>
          </w:tcPr>
          <w:p w14:paraId="4F4B57D4" w14:textId="0039866F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2" w:type="dxa"/>
          </w:tcPr>
          <w:p w14:paraId="66F6B8AC" w14:textId="43ECC732" w:rsidR="0010637E" w:rsidRPr="00B6452A" w:rsidRDefault="001C6435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pursues relevant goals</w:t>
            </w:r>
          </w:p>
        </w:tc>
        <w:tc>
          <w:tcPr>
            <w:tcW w:w="4666" w:type="dxa"/>
          </w:tcPr>
          <w:p w14:paraId="22179626" w14:textId="04D35547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  <w:p w14:paraId="021FBC81" w14:textId="03BF918B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4EF9FBBF" w14:textId="77777777" w:rsidTr="00B279D6">
        <w:tc>
          <w:tcPr>
            <w:tcW w:w="4678" w:type="dxa"/>
            <w:vMerge/>
          </w:tcPr>
          <w:p w14:paraId="117E57FC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2" w:type="dxa"/>
          </w:tcPr>
          <w:p w14:paraId="4AB2BA7F" w14:textId="77777777" w:rsidR="0010637E" w:rsidRPr="00B6452A" w:rsidRDefault="001C6435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uses interesting contexts</w:t>
            </w:r>
          </w:p>
          <w:p w14:paraId="37021612" w14:textId="775B3B49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552A332C" w14:textId="29F0537C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47835591" w14:textId="77777777" w:rsidTr="00B279D6">
        <w:tc>
          <w:tcPr>
            <w:tcW w:w="4678" w:type="dxa"/>
          </w:tcPr>
          <w:p w14:paraId="673BA347" w14:textId="2733CC39" w:rsidR="0010637E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students are learning by doing</w:t>
            </w:r>
          </w:p>
        </w:tc>
        <w:tc>
          <w:tcPr>
            <w:tcW w:w="4652" w:type="dxa"/>
          </w:tcPr>
          <w:p w14:paraId="45A97360" w14:textId="77777777" w:rsidR="0010637E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lets the students experiment with materials to acquire new skills</w:t>
            </w:r>
          </w:p>
          <w:p w14:paraId="75F3D346" w14:textId="4DCDF355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7BE6276C" w14:textId="2CD1DAF2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4FCDC0E6" w14:textId="77777777" w:rsidTr="00B279D6">
        <w:tc>
          <w:tcPr>
            <w:tcW w:w="4678" w:type="dxa"/>
            <w:vMerge w:val="restart"/>
          </w:tcPr>
          <w:p w14:paraId="147674EB" w14:textId="10507AAE" w:rsidR="00B279D6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ensures that all children are motivated and remain motivated</w:t>
            </w:r>
          </w:p>
          <w:p w14:paraId="263D1128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052CFA16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1C936448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4FF6556A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48C46F31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6CB8392D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7A7F1E27" w14:textId="72765A85" w:rsidR="00B279D6" w:rsidRPr="00B6452A" w:rsidRDefault="00B279D6" w:rsidP="00B279D6">
            <w:pPr>
              <w:rPr>
                <w:lang w:val="en-GB"/>
              </w:rPr>
            </w:pPr>
          </w:p>
          <w:p w14:paraId="16B34B65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3D38575C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7BDD5174" w14:textId="77777777" w:rsidR="00B279D6" w:rsidRPr="00B6452A" w:rsidRDefault="00B279D6" w:rsidP="00B279D6">
            <w:pPr>
              <w:rPr>
                <w:lang w:val="en-GB"/>
              </w:rPr>
            </w:pPr>
          </w:p>
          <w:p w14:paraId="417BA52A" w14:textId="748AD87B" w:rsidR="00B279D6" w:rsidRPr="00B6452A" w:rsidRDefault="00B279D6" w:rsidP="00B279D6">
            <w:pPr>
              <w:rPr>
                <w:lang w:val="en-GB"/>
              </w:rPr>
            </w:pPr>
          </w:p>
          <w:p w14:paraId="0C42C34F" w14:textId="77777777" w:rsidR="0010637E" w:rsidRPr="00B6452A" w:rsidRDefault="0010637E" w:rsidP="00B279D6">
            <w:pPr>
              <w:rPr>
                <w:lang w:val="en-GB"/>
              </w:rPr>
            </w:pPr>
          </w:p>
        </w:tc>
        <w:tc>
          <w:tcPr>
            <w:tcW w:w="4652" w:type="dxa"/>
          </w:tcPr>
          <w:p w14:paraId="10BC1088" w14:textId="77777777" w:rsidR="0010637E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creates a pleasant atmosphere</w:t>
            </w:r>
          </w:p>
          <w:p w14:paraId="2AE1F664" w14:textId="18793C8D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6DD998F4" w14:textId="5F7BD61C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7421D7DF" w14:textId="77777777" w:rsidTr="00B279D6">
        <w:trPr>
          <w:trHeight w:val="614"/>
        </w:trPr>
        <w:tc>
          <w:tcPr>
            <w:tcW w:w="4678" w:type="dxa"/>
            <w:vMerge/>
          </w:tcPr>
          <w:p w14:paraId="236E25ED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2" w:type="dxa"/>
          </w:tcPr>
          <w:p w14:paraId="64D01C37" w14:textId="36971986" w:rsidR="0010637E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challenges the students</w:t>
            </w:r>
          </w:p>
        </w:tc>
        <w:tc>
          <w:tcPr>
            <w:tcW w:w="4666" w:type="dxa"/>
          </w:tcPr>
          <w:p w14:paraId="4576A842" w14:textId="698647C2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072799FB" w14:textId="77777777" w:rsidTr="00B279D6">
        <w:tc>
          <w:tcPr>
            <w:tcW w:w="4678" w:type="dxa"/>
            <w:vMerge/>
          </w:tcPr>
          <w:p w14:paraId="5163756E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2" w:type="dxa"/>
          </w:tcPr>
          <w:p w14:paraId="19D2DF0A" w14:textId="77777777" w:rsidR="0010637E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is enthusiastic</w:t>
            </w:r>
          </w:p>
          <w:p w14:paraId="6F7EC16B" w14:textId="6118C448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5E8A9FF6" w14:textId="3C58703C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690BD47A" w14:textId="77777777" w:rsidTr="00B279D6">
        <w:tc>
          <w:tcPr>
            <w:tcW w:w="4678" w:type="dxa"/>
            <w:vMerge/>
          </w:tcPr>
          <w:p w14:paraId="154ADE18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2" w:type="dxa"/>
          </w:tcPr>
          <w:p w14:paraId="49C34DDC" w14:textId="77777777" w:rsidR="0010637E" w:rsidRPr="00B6452A" w:rsidRDefault="00CA256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motivates the students when students experience difficulties</w:t>
            </w:r>
          </w:p>
          <w:p w14:paraId="74370320" w14:textId="7D7F9BD0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2D3F1B6C" w14:textId="27D67654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 </w:t>
            </w:r>
          </w:p>
        </w:tc>
      </w:tr>
      <w:tr w:rsidR="00B279D6" w:rsidRPr="00B6452A" w14:paraId="33C20DD4" w14:textId="77777777" w:rsidTr="00B279D6">
        <w:tc>
          <w:tcPr>
            <w:tcW w:w="4678" w:type="dxa"/>
            <w:vMerge/>
          </w:tcPr>
          <w:p w14:paraId="05E328C9" w14:textId="77777777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52" w:type="dxa"/>
          </w:tcPr>
          <w:p w14:paraId="207DA9A1" w14:textId="77777777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introduces enough new learning elements</w:t>
            </w:r>
          </w:p>
          <w:p w14:paraId="0191423E" w14:textId="5493999D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09C3B34C" w14:textId="40950CF0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006F40AE" w14:textId="77777777" w:rsidTr="00B279D6">
        <w:trPr>
          <w:gridAfter w:val="2"/>
          <w:wAfter w:w="9318" w:type="dxa"/>
          <w:trHeight w:val="366"/>
        </w:trPr>
        <w:tc>
          <w:tcPr>
            <w:tcW w:w="4678" w:type="dxa"/>
            <w:vMerge/>
          </w:tcPr>
          <w:p w14:paraId="36993FBB" w14:textId="77777777" w:rsidR="00B849F3" w:rsidRPr="00B6452A" w:rsidRDefault="00B849F3" w:rsidP="00B279D6">
            <w:pPr>
              <w:spacing w:line="360" w:lineRule="auto"/>
              <w:rPr>
                <w:lang w:val="en-GB"/>
              </w:rPr>
            </w:pPr>
          </w:p>
        </w:tc>
      </w:tr>
    </w:tbl>
    <w:p w14:paraId="3D698199" w14:textId="77777777" w:rsidR="0010637E" w:rsidRPr="00B6452A" w:rsidRDefault="0010637E" w:rsidP="00B279D6">
      <w:pPr>
        <w:pStyle w:val="Kop1"/>
        <w:spacing w:line="360" w:lineRule="auto"/>
        <w:rPr>
          <w:lang w:val="en-GB"/>
        </w:rPr>
      </w:pPr>
      <w:r w:rsidRPr="00B6452A">
        <w:rPr>
          <w:lang w:val="en-GB"/>
        </w:rPr>
        <w:t>Didactische werkvormen</w:t>
      </w:r>
    </w:p>
    <w:p w14:paraId="139D8E8C" w14:textId="77777777" w:rsidR="0010637E" w:rsidRPr="00B6452A" w:rsidRDefault="0010637E" w:rsidP="00B279D6">
      <w:pPr>
        <w:pStyle w:val="Geenafstand"/>
        <w:spacing w:line="360" w:lineRule="auto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5"/>
      </w:tblGrid>
      <w:tr w:rsidR="00B279D6" w:rsidRPr="00B6452A" w14:paraId="63D02C4E" w14:textId="10AF6F56" w:rsidTr="007D4DA9">
        <w:tc>
          <w:tcPr>
            <w:tcW w:w="4665" w:type="dxa"/>
            <w:vMerge w:val="restart"/>
          </w:tcPr>
          <w:p w14:paraId="6DC9E659" w14:textId="25BF7BDB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uses interactive teaching methods so that the children learn to work together</w:t>
            </w:r>
          </w:p>
          <w:p w14:paraId="1E723AAC" w14:textId="6D6599CB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023BC2BC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students must work together in groups</w:t>
            </w:r>
          </w:p>
          <w:p w14:paraId="1F419999" w14:textId="157B5B42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354EE79F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3C3DCC0E" w14:textId="2F188D23" w:rsidTr="007D4DA9">
        <w:tc>
          <w:tcPr>
            <w:tcW w:w="4665" w:type="dxa"/>
            <w:vMerge/>
          </w:tcPr>
          <w:p w14:paraId="4440A9B1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485DFD89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promotes collaborative learning</w:t>
            </w:r>
          </w:p>
          <w:p w14:paraId="4B8CCF41" w14:textId="77777777" w:rsidR="00B279D6" w:rsidRPr="00B6452A" w:rsidRDefault="00B279D6" w:rsidP="00B279D6">
            <w:pPr>
              <w:pStyle w:val="Lijstalinea"/>
              <w:numPr>
                <w:ilvl w:val="0"/>
                <w:numId w:val="22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The children have to </w:t>
            </w:r>
            <w:r w:rsidRPr="00B6452A">
              <w:rPr>
                <w:lang w:val="en-GB"/>
              </w:rPr>
              <w:t>play a game together</w:t>
            </w:r>
          </w:p>
          <w:p w14:paraId="65C5D73E" w14:textId="3FAC4CC0" w:rsidR="00B279D6" w:rsidRPr="00B6452A" w:rsidRDefault="00B279D6" w:rsidP="00B279D6">
            <w:pPr>
              <w:pStyle w:val="Lijstalinea"/>
              <w:numPr>
                <w:ilvl w:val="0"/>
                <w:numId w:val="22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p</w:t>
            </w:r>
            <w:r w:rsidRPr="00B6452A">
              <w:rPr>
                <w:lang w:val="en-GB"/>
              </w:rPr>
              <w:t>rovide</w:t>
            </w:r>
            <w:r w:rsidR="00B6452A">
              <w:rPr>
                <w:lang w:val="en-GB"/>
              </w:rPr>
              <w:t>s</w:t>
            </w:r>
            <w:bookmarkStart w:id="0" w:name="_GoBack"/>
            <w:bookmarkEnd w:id="0"/>
            <w:r w:rsidRPr="00B6452A">
              <w:rPr>
                <w:lang w:val="en-GB"/>
              </w:rPr>
              <w:t xml:space="preserve"> assignments with shared information</w:t>
            </w:r>
          </w:p>
          <w:p w14:paraId="49AA52E1" w14:textId="77777777" w:rsidR="00B279D6" w:rsidRPr="00B6452A" w:rsidRDefault="00B279D6" w:rsidP="00B279D6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…</w:t>
            </w:r>
          </w:p>
          <w:p w14:paraId="62A682AA" w14:textId="2D2C3FA9" w:rsidR="00B279D6" w:rsidRPr="00B6452A" w:rsidRDefault="00B279D6" w:rsidP="00B279D6">
            <w:pPr>
              <w:pStyle w:val="Lijstalinea"/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5BEB5167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6246B509" w14:textId="6D9EC684" w:rsidTr="007D4DA9">
        <w:tc>
          <w:tcPr>
            <w:tcW w:w="4665" w:type="dxa"/>
            <w:vMerge w:val="restart"/>
          </w:tcPr>
          <w:p w14:paraId="29CA1705" w14:textId="73BD006E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stimulates interaction among each other during the group work</w:t>
            </w:r>
          </w:p>
        </w:tc>
        <w:tc>
          <w:tcPr>
            <w:tcW w:w="4665" w:type="dxa"/>
          </w:tcPr>
          <w:p w14:paraId="263A5E81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interacts with at least half the children</w:t>
            </w:r>
          </w:p>
          <w:p w14:paraId="48E1DDCD" w14:textId="581DAFBF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7F329795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4A4D99BE" w14:textId="52EE230B" w:rsidTr="007D4DA9">
        <w:tc>
          <w:tcPr>
            <w:tcW w:w="4665" w:type="dxa"/>
            <w:vMerge/>
          </w:tcPr>
          <w:p w14:paraId="4D9C0C4F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28484066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encourages interaction between the students</w:t>
            </w:r>
          </w:p>
          <w:p w14:paraId="76911E12" w14:textId="01B5572B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14C336D7" w14:textId="7777777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</w:tr>
      <w:tr w:rsidR="00B279D6" w:rsidRPr="00B6452A" w14:paraId="19E7C8E1" w14:textId="201B816B" w:rsidTr="007D4DA9">
        <w:tc>
          <w:tcPr>
            <w:tcW w:w="4665" w:type="dxa"/>
          </w:tcPr>
          <w:p w14:paraId="1E0FEDB6" w14:textId="16D1B14D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consciously groups the groups heterogeneously</w:t>
            </w:r>
          </w:p>
        </w:tc>
        <w:tc>
          <w:tcPr>
            <w:tcW w:w="4665" w:type="dxa"/>
          </w:tcPr>
          <w:p w14:paraId="3A721C40" w14:textId="77777777" w:rsidR="00B279D6" w:rsidRPr="00B6452A" w:rsidRDefault="00B279D6" w:rsidP="00B279D6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different origins</w:t>
            </w:r>
          </w:p>
          <w:p w14:paraId="46B29093" w14:textId="6D45CB30" w:rsidR="00B279D6" w:rsidRPr="00B6452A" w:rsidRDefault="00B279D6" w:rsidP="00B279D6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different gender</w:t>
            </w:r>
          </w:p>
          <w:p w14:paraId="5208DABB" w14:textId="38CE50EE" w:rsidR="00B279D6" w:rsidRPr="00B6452A" w:rsidRDefault="00B279D6" w:rsidP="00B279D6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mix of </w:t>
            </w:r>
            <w:r w:rsidRPr="00B6452A">
              <w:rPr>
                <w:lang w:val="en-GB"/>
              </w:rPr>
              <w:t>weak</w:t>
            </w:r>
            <w:r w:rsidRPr="00B6452A">
              <w:rPr>
                <w:lang w:val="en-GB"/>
              </w:rPr>
              <w:t>er</w:t>
            </w:r>
            <w:r w:rsidRPr="00B6452A">
              <w:rPr>
                <w:lang w:val="en-GB"/>
              </w:rPr>
              <w:t xml:space="preserve"> and stronger students</w:t>
            </w:r>
          </w:p>
        </w:tc>
        <w:tc>
          <w:tcPr>
            <w:tcW w:w="4665" w:type="dxa"/>
          </w:tcPr>
          <w:p w14:paraId="5A4098E5" w14:textId="77777777" w:rsidR="00B279D6" w:rsidRPr="00B6452A" w:rsidRDefault="00B279D6" w:rsidP="00B279D6">
            <w:pPr>
              <w:pStyle w:val="Lijstalinea"/>
              <w:spacing w:line="360" w:lineRule="auto"/>
              <w:rPr>
                <w:lang w:val="en-GB"/>
              </w:rPr>
            </w:pPr>
          </w:p>
        </w:tc>
      </w:tr>
    </w:tbl>
    <w:p w14:paraId="6C121589" w14:textId="3A5F42B7" w:rsidR="0010637E" w:rsidRPr="00B6452A" w:rsidRDefault="00F068DC" w:rsidP="00B279D6">
      <w:pPr>
        <w:pStyle w:val="Kop1"/>
        <w:spacing w:line="360" w:lineRule="auto"/>
        <w:rPr>
          <w:lang w:val="en-GB"/>
        </w:rPr>
      </w:pPr>
      <w:r w:rsidRPr="00B6452A">
        <w:rPr>
          <w:lang w:val="en-GB"/>
        </w:rPr>
        <w:t>TArgeted support</w:t>
      </w:r>
    </w:p>
    <w:p w14:paraId="0CD112A6" w14:textId="77DED56F" w:rsidR="0010637E" w:rsidRPr="00B6452A" w:rsidRDefault="00F068DC" w:rsidP="00B279D6">
      <w:pPr>
        <w:pStyle w:val="Kop2"/>
        <w:spacing w:line="360" w:lineRule="auto"/>
        <w:rPr>
          <w:lang w:val="en-GB"/>
        </w:rPr>
      </w:pPr>
      <w:r w:rsidRPr="00B6452A">
        <w:rPr>
          <w:lang w:val="en-GB"/>
        </w:rPr>
        <w:t>Mediation</w:t>
      </w:r>
    </w:p>
    <w:p w14:paraId="4BC510BE" w14:textId="77777777" w:rsidR="0010637E" w:rsidRPr="00B6452A" w:rsidRDefault="0010637E" w:rsidP="00B279D6">
      <w:pPr>
        <w:pStyle w:val="Geenafstand"/>
        <w:spacing w:line="360" w:lineRule="auto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10637E" w:rsidRPr="00B6452A" w14:paraId="1525ED85" w14:textId="77777777" w:rsidTr="004C7DB7">
        <w:trPr>
          <w:trHeight w:val="712"/>
        </w:trPr>
        <w:tc>
          <w:tcPr>
            <w:tcW w:w="4665" w:type="dxa"/>
            <w:vMerge w:val="restart"/>
          </w:tcPr>
          <w:p w14:paraId="06F19DEF" w14:textId="343AFF9E" w:rsidR="0010637E" w:rsidRPr="00B6452A" w:rsidRDefault="00504512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actively tracks the problems</w:t>
            </w:r>
          </w:p>
        </w:tc>
        <w:tc>
          <w:tcPr>
            <w:tcW w:w="4665" w:type="dxa"/>
          </w:tcPr>
          <w:p w14:paraId="7E448D39" w14:textId="39925580" w:rsidR="0010637E" w:rsidRPr="00B6452A" w:rsidRDefault="00504512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addresses the problems that the students themselves indicate</w:t>
            </w:r>
          </w:p>
        </w:tc>
        <w:tc>
          <w:tcPr>
            <w:tcW w:w="4666" w:type="dxa"/>
          </w:tcPr>
          <w:p w14:paraId="26EAB4C7" w14:textId="74842D68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072F8428" w14:textId="77777777" w:rsidTr="00B279D6">
        <w:trPr>
          <w:trHeight w:val="711"/>
        </w:trPr>
        <w:tc>
          <w:tcPr>
            <w:tcW w:w="4665" w:type="dxa"/>
            <w:vMerge/>
          </w:tcPr>
          <w:p w14:paraId="6B15B5C5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6CD35EA9" w14:textId="4F63ABDB" w:rsidR="0010637E" w:rsidRPr="00B6452A" w:rsidRDefault="00504512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way the teacher asks if it is going</w:t>
            </w:r>
            <w:r w:rsidR="0010637E" w:rsidRPr="00B6452A">
              <w:rPr>
                <w:lang w:val="en-GB"/>
              </w:rPr>
              <w:t xml:space="preserve"> </w:t>
            </w:r>
          </w:p>
        </w:tc>
        <w:tc>
          <w:tcPr>
            <w:tcW w:w="4666" w:type="dxa"/>
          </w:tcPr>
          <w:p w14:paraId="444787BF" w14:textId="7B367DC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 </w:t>
            </w:r>
          </w:p>
        </w:tc>
      </w:tr>
      <w:tr w:rsidR="0010637E" w:rsidRPr="00B6452A" w14:paraId="3A79B3CB" w14:textId="77777777" w:rsidTr="004C7DB7">
        <w:trPr>
          <w:trHeight w:val="223"/>
        </w:trPr>
        <w:tc>
          <w:tcPr>
            <w:tcW w:w="4665" w:type="dxa"/>
            <w:vMerge/>
          </w:tcPr>
          <w:p w14:paraId="44ED96DF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6CEC9404" w14:textId="77777777" w:rsidR="0010637E" w:rsidRPr="00B6452A" w:rsidRDefault="00C60100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way the teacher is looking for problems</w:t>
            </w:r>
          </w:p>
          <w:p w14:paraId="69C1C685" w14:textId="2F6C7071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29F1C0AF" w14:textId="716625CD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3AE03BB2" w14:textId="77777777" w:rsidTr="004C7DB7">
        <w:trPr>
          <w:trHeight w:val="223"/>
        </w:trPr>
        <w:tc>
          <w:tcPr>
            <w:tcW w:w="4665" w:type="dxa"/>
            <w:vMerge/>
          </w:tcPr>
          <w:p w14:paraId="69F351C1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316AE554" w14:textId="77777777" w:rsidR="0010637E" w:rsidRPr="00B6452A" w:rsidRDefault="00C60100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way the teacher deals with it</w:t>
            </w:r>
          </w:p>
          <w:p w14:paraId="36943F3E" w14:textId="2334F562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06F68886" w14:textId="6A8AFF04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1BAF1D39" w14:textId="77777777" w:rsidTr="004C7DB7">
        <w:trPr>
          <w:trHeight w:val="460"/>
        </w:trPr>
        <w:tc>
          <w:tcPr>
            <w:tcW w:w="4665" w:type="dxa"/>
          </w:tcPr>
          <w:p w14:paraId="475EEC49" w14:textId="610DCF23" w:rsidR="0010637E" w:rsidRPr="00B6452A" w:rsidRDefault="00C60100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gives each student the opportunity to find a solution to his problems</w:t>
            </w:r>
          </w:p>
        </w:tc>
        <w:tc>
          <w:tcPr>
            <w:tcW w:w="4665" w:type="dxa"/>
          </w:tcPr>
          <w:p w14:paraId="5B0A5778" w14:textId="77777777" w:rsidR="00C60100" w:rsidRPr="00B6452A" w:rsidRDefault="00C60100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supports the self-esteem of the students</w:t>
            </w:r>
          </w:p>
          <w:p w14:paraId="2DBB0D93" w14:textId="77777777" w:rsidR="00C60100" w:rsidRPr="00B6452A" w:rsidRDefault="00C60100" w:rsidP="00B279D6">
            <w:pPr>
              <w:pStyle w:val="Lijstalinea"/>
              <w:numPr>
                <w:ilvl w:val="0"/>
                <w:numId w:val="23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by asking questions</w:t>
            </w:r>
          </w:p>
          <w:p w14:paraId="1D14FD2D" w14:textId="77777777" w:rsidR="00C60100" w:rsidRPr="00B6452A" w:rsidRDefault="00C60100" w:rsidP="00B279D6">
            <w:pPr>
              <w:pStyle w:val="Lijstalinea"/>
              <w:numPr>
                <w:ilvl w:val="0"/>
                <w:numId w:val="23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by giving hints</w:t>
            </w:r>
          </w:p>
          <w:p w14:paraId="02967FFE" w14:textId="6FAA0FC1" w:rsidR="00C60100" w:rsidRPr="00B6452A" w:rsidRDefault="00C60100" w:rsidP="00B279D6">
            <w:pPr>
              <w:pStyle w:val="Lijstalinea"/>
              <w:numPr>
                <w:ilvl w:val="0"/>
                <w:numId w:val="23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b</w:t>
            </w:r>
            <w:r w:rsidRPr="00B6452A">
              <w:rPr>
                <w:lang w:val="en-GB"/>
              </w:rPr>
              <w:t>y making the learner understand the learning process</w:t>
            </w:r>
          </w:p>
          <w:p w14:paraId="1CE05901" w14:textId="77777777" w:rsidR="0010637E" w:rsidRPr="00B6452A" w:rsidRDefault="00C60100" w:rsidP="00B279D6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by reflecting out loud</w:t>
            </w:r>
          </w:p>
          <w:p w14:paraId="6F0517B1" w14:textId="77777777" w:rsidR="00C60100" w:rsidRPr="00B6452A" w:rsidRDefault="00C60100" w:rsidP="00B279D6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…</w:t>
            </w:r>
          </w:p>
          <w:p w14:paraId="009E7EED" w14:textId="3D50D33F" w:rsidR="00B279D6" w:rsidRPr="00B6452A" w:rsidRDefault="00B279D6" w:rsidP="00B279D6">
            <w:pPr>
              <w:pStyle w:val="Lijstalinea"/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22651A4F" w14:textId="2523D40F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 </w:t>
            </w:r>
          </w:p>
        </w:tc>
      </w:tr>
    </w:tbl>
    <w:p w14:paraId="40452EFD" w14:textId="2CF1B423" w:rsidR="0010637E" w:rsidRDefault="00F068DC" w:rsidP="00B279D6">
      <w:pPr>
        <w:pStyle w:val="Kop2"/>
        <w:spacing w:line="360" w:lineRule="auto"/>
        <w:rPr>
          <w:lang w:val="en-GB"/>
        </w:rPr>
      </w:pPr>
      <w:r w:rsidRPr="00B6452A">
        <w:rPr>
          <w:lang w:val="en-GB"/>
        </w:rPr>
        <w:t>meaning negotiation</w:t>
      </w:r>
    </w:p>
    <w:p w14:paraId="0CDAC460" w14:textId="77777777" w:rsidR="00B6452A" w:rsidRPr="00B6452A" w:rsidRDefault="00B6452A" w:rsidP="00B6452A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10637E" w:rsidRPr="00B6452A" w14:paraId="72EE3CC1" w14:textId="77777777" w:rsidTr="004C7DB7">
        <w:tc>
          <w:tcPr>
            <w:tcW w:w="4665" w:type="dxa"/>
            <w:vMerge w:val="restart"/>
          </w:tcPr>
          <w:p w14:paraId="392879E6" w14:textId="5382BA1A" w:rsidR="0010637E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controls the understanding of the students</w:t>
            </w:r>
          </w:p>
        </w:tc>
        <w:tc>
          <w:tcPr>
            <w:tcW w:w="4665" w:type="dxa"/>
          </w:tcPr>
          <w:p w14:paraId="05DBE4C3" w14:textId="77777777" w:rsidR="0010637E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rephrases when the students do not understand</w:t>
            </w:r>
          </w:p>
          <w:p w14:paraId="60D94C29" w14:textId="6657A776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0B4BB869" w14:textId="0BE32C36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4EFF71F9" w14:textId="77777777" w:rsidTr="004C7DB7">
        <w:tc>
          <w:tcPr>
            <w:tcW w:w="4665" w:type="dxa"/>
            <w:vMerge/>
          </w:tcPr>
          <w:p w14:paraId="389DA330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5FE3AF3B" w14:textId="77777777" w:rsidR="0010637E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makes himself clear with his hands and feet</w:t>
            </w:r>
          </w:p>
          <w:p w14:paraId="128A31A5" w14:textId="2A1AB90B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2C3A2DE5" w14:textId="1D09613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74A3914C" w14:textId="77777777" w:rsidTr="004C7DB7">
        <w:trPr>
          <w:trHeight w:val="208"/>
        </w:trPr>
        <w:tc>
          <w:tcPr>
            <w:tcW w:w="4665" w:type="dxa"/>
            <w:vMerge w:val="restart"/>
          </w:tcPr>
          <w:p w14:paraId="38C437BF" w14:textId="0F4C9D9A" w:rsidR="0010637E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supports the students in expressing their own opinion</w:t>
            </w:r>
          </w:p>
        </w:tc>
        <w:tc>
          <w:tcPr>
            <w:tcW w:w="4665" w:type="dxa"/>
          </w:tcPr>
          <w:p w14:paraId="3CC65296" w14:textId="77777777" w:rsidR="0010637E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 xml:space="preserve">The teacher asks the children to express themselves </w:t>
            </w:r>
          </w:p>
          <w:p w14:paraId="5A9B6F81" w14:textId="25EF8BFA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18118EE4" w14:textId="08FAEAAB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639ADD64" w14:textId="77777777" w:rsidTr="004C7DB7">
        <w:trPr>
          <w:trHeight w:val="208"/>
        </w:trPr>
        <w:tc>
          <w:tcPr>
            <w:tcW w:w="4665" w:type="dxa"/>
            <w:vMerge/>
          </w:tcPr>
          <w:p w14:paraId="420A13F5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1F5B0A67" w14:textId="77777777" w:rsidR="0010637E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students get the opportunity to speak</w:t>
            </w:r>
          </w:p>
          <w:p w14:paraId="17AC87E1" w14:textId="1A295467" w:rsidR="00B279D6" w:rsidRPr="00B6452A" w:rsidRDefault="00B279D6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6" w:type="dxa"/>
          </w:tcPr>
          <w:p w14:paraId="425575F4" w14:textId="2F0FB762" w:rsidR="0010637E" w:rsidRPr="00B6452A" w:rsidRDefault="0010637E" w:rsidP="00B279D6">
            <w:pPr>
              <w:spacing w:line="360" w:lineRule="auto"/>
              <w:rPr>
                <w:u w:val="single"/>
                <w:lang w:val="en-GB"/>
              </w:rPr>
            </w:pPr>
          </w:p>
        </w:tc>
      </w:tr>
      <w:tr w:rsidR="0010637E" w:rsidRPr="00B6452A" w14:paraId="76372776" w14:textId="77777777" w:rsidTr="004C7DB7">
        <w:trPr>
          <w:trHeight w:val="208"/>
        </w:trPr>
        <w:tc>
          <w:tcPr>
            <w:tcW w:w="4665" w:type="dxa"/>
            <w:vMerge/>
          </w:tcPr>
          <w:p w14:paraId="472C37AB" w14:textId="7777777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65" w:type="dxa"/>
          </w:tcPr>
          <w:p w14:paraId="06607C02" w14:textId="76DB521B" w:rsidR="00B279D6" w:rsidRPr="00B6452A" w:rsidRDefault="00F068DC" w:rsidP="00B279D6">
            <w:pPr>
              <w:spacing w:line="360" w:lineRule="auto"/>
              <w:rPr>
                <w:lang w:val="en-GB"/>
              </w:rPr>
            </w:pPr>
            <w:r w:rsidRPr="00B6452A">
              <w:rPr>
                <w:lang w:val="en-GB"/>
              </w:rPr>
              <w:t>The teacher encourages the students to express non-verbal messages</w:t>
            </w:r>
          </w:p>
        </w:tc>
        <w:tc>
          <w:tcPr>
            <w:tcW w:w="4666" w:type="dxa"/>
          </w:tcPr>
          <w:p w14:paraId="1D4EE1BF" w14:textId="7D7FE8B7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</w:tbl>
    <w:p w14:paraId="3CF1DA38" w14:textId="2DE38B24" w:rsidR="0010637E" w:rsidRPr="00B6452A" w:rsidRDefault="00F068DC" w:rsidP="00B279D6">
      <w:pPr>
        <w:pStyle w:val="Kop2"/>
        <w:spacing w:line="360" w:lineRule="auto"/>
        <w:rPr>
          <w:lang w:val="en-GB"/>
        </w:rPr>
      </w:pPr>
      <w:r w:rsidRPr="00B6452A">
        <w:rPr>
          <w:lang w:val="en-GB"/>
        </w:rPr>
        <w:t>Differentiation</w:t>
      </w:r>
    </w:p>
    <w:p w14:paraId="254D7607" w14:textId="77777777" w:rsidR="0010637E" w:rsidRPr="00B6452A" w:rsidRDefault="0010637E" w:rsidP="00B279D6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B6452A">
        <w:rPr>
          <w:lang w:val="en-GB" w:eastAsia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10637E" w:rsidRPr="00B6452A" w14:paraId="14F7F2E5" w14:textId="77777777" w:rsidTr="004C7DB7">
        <w:tc>
          <w:tcPr>
            <w:tcW w:w="4665" w:type="dxa"/>
          </w:tcPr>
          <w:p w14:paraId="27B5C2A9" w14:textId="0C6FED98" w:rsidR="0010637E" w:rsidRPr="00B6452A" w:rsidRDefault="00F068DC" w:rsidP="00B279D6">
            <w:p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The teacher supports and motivates the weaker students</w:t>
            </w:r>
          </w:p>
        </w:tc>
        <w:tc>
          <w:tcPr>
            <w:tcW w:w="4665" w:type="dxa"/>
          </w:tcPr>
          <w:p w14:paraId="45BC528E" w14:textId="3D82652B" w:rsidR="00C60100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by using additional images</w:t>
            </w:r>
          </w:p>
          <w:p w14:paraId="64B7EAF9" w14:textId="3677AC18" w:rsidR="00C60100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by using a pre-structured schedule</w:t>
            </w:r>
          </w:p>
          <w:p w14:paraId="7EBE470B" w14:textId="4A12EB1F" w:rsidR="00C60100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 xml:space="preserve">by making </w:t>
            </w:r>
            <w:r w:rsidRPr="00B6452A">
              <w:rPr>
                <w:rFonts w:cs="Times New Roman"/>
                <w:szCs w:val="24"/>
                <w:lang w:val="en-GB" w:eastAsia="nl-NL"/>
              </w:rPr>
              <w:t>the questions easier</w:t>
            </w:r>
          </w:p>
          <w:p w14:paraId="64B8631C" w14:textId="7C9FB422" w:rsidR="00C60100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 xml:space="preserve">by offering </w:t>
            </w:r>
            <w:r w:rsidRPr="00B6452A">
              <w:rPr>
                <w:rFonts w:cs="Times New Roman"/>
                <w:szCs w:val="24"/>
                <w:lang w:val="en-GB" w:eastAsia="nl-NL"/>
              </w:rPr>
              <w:t>easier</w:t>
            </w:r>
            <w:r w:rsidRPr="00B6452A">
              <w:rPr>
                <w:rFonts w:cs="Times New Roman"/>
                <w:szCs w:val="24"/>
                <w:lang w:val="en-GB" w:eastAsia="nl-NL"/>
              </w:rPr>
              <w:t xml:space="preserve"> assignments</w:t>
            </w:r>
          </w:p>
          <w:p w14:paraId="10BF1B97" w14:textId="6E177BD9" w:rsidR="00C60100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by providing additional explanations</w:t>
            </w:r>
          </w:p>
          <w:p w14:paraId="089E5296" w14:textId="77777777" w:rsidR="00C60100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by providing additional positive feedback</w:t>
            </w:r>
          </w:p>
          <w:p w14:paraId="2F1C0F49" w14:textId="7161AA58" w:rsidR="0010637E" w:rsidRPr="00B6452A" w:rsidRDefault="00C60100" w:rsidP="00B279D6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...</w:t>
            </w:r>
          </w:p>
        </w:tc>
        <w:tc>
          <w:tcPr>
            <w:tcW w:w="4666" w:type="dxa"/>
          </w:tcPr>
          <w:p w14:paraId="60937B8E" w14:textId="7D77F1B0" w:rsidR="0010637E" w:rsidRPr="00B6452A" w:rsidRDefault="0010637E" w:rsidP="00B279D6">
            <w:pPr>
              <w:spacing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lang w:val="en-GB"/>
              </w:rPr>
              <w:t xml:space="preserve"> </w:t>
            </w:r>
          </w:p>
        </w:tc>
      </w:tr>
      <w:tr w:rsidR="0010637E" w:rsidRPr="00B6452A" w14:paraId="09423C97" w14:textId="77777777" w:rsidTr="004C7DB7">
        <w:tc>
          <w:tcPr>
            <w:tcW w:w="4665" w:type="dxa"/>
          </w:tcPr>
          <w:p w14:paraId="072DFBC9" w14:textId="1713C6D4" w:rsidR="0010637E" w:rsidRPr="00B6452A" w:rsidRDefault="00C60100" w:rsidP="00B279D6">
            <w:p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The teacher pays attention to the stronger children</w:t>
            </w:r>
          </w:p>
        </w:tc>
        <w:tc>
          <w:tcPr>
            <w:tcW w:w="4665" w:type="dxa"/>
          </w:tcPr>
          <w:p w14:paraId="32AE2EE1" w14:textId="77777777" w:rsidR="0010637E" w:rsidRPr="00B6452A" w:rsidRDefault="0010637E" w:rsidP="00B279D6">
            <w:p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</w:p>
          <w:p w14:paraId="5F4939F0" w14:textId="77777777" w:rsidR="0010637E" w:rsidRPr="00B6452A" w:rsidRDefault="0010637E" w:rsidP="00B279D6">
            <w:pPr>
              <w:pStyle w:val="Lijstalinea"/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</w:p>
        </w:tc>
        <w:tc>
          <w:tcPr>
            <w:tcW w:w="4666" w:type="dxa"/>
          </w:tcPr>
          <w:p w14:paraId="2592BBFA" w14:textId="26E0144F" w:rsidR="0010637E" w:rsidRPr="00B6452A" w:rsidRDefault="0010637E" w:rsidP="00B279D6">
            <w:pPr>
              <w:spacing w:line="360" w:lineRule="auto"/>
              <w:rPr>
                <w:lang w:val="en-GB"/>
              </w:rPr>
            </w:pPr>
          </w:p>
        </w:tc>
      </w:tr>
      <w:tr w:rsidR="0010637E" w:rsidRPr="00B6452A" w14:paraId="6E01DB6B" w14:textId="77777777" w:rsidTr="004C7DB7">
        <w:tc>
          <w:tcPr>
            <w:tcW w:w="4665" w:type="dxa"/>
          </w:tcPr>
          <w:p w14:paraId="4D1B2D5E" w14:textId="751F6301" w:rsidR="0010637E" w:rsidRPr="00B6452A" w:rsidRDefault="00C60100" w:rsidP="00B279D6">
            <w:p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The teacher captures the differences between the pupils</w:t>
            </w:r>
          </w:p>
        </w:tc>
        <w:tc>
          <w:tcPr>
            <w:tcW w:w="4665" w:type="dxa"/>
          </w:tcPr>
          <w:p w14:paraId="2E914848" w14:textId="5421F2F2" w:rsidR="00C60100" w:rsidRPr="00B6452A" w:rsidRDefault="00C60100" w:rsidP="00B279D6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by offering follow-up assignments</w:t>
            </w:r>
          </w:p>
          <w:p w14:paraId="168ECAB9" w14:textId="75AE259B" w:rsidR="00C60100" w:rsidRPr="00B6452A" w:rsidRDefault="00C60100" w:rsidP="00B279D6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by offering different quantities to be processed</w:t>
            </w:r>
          </w:p>
          <w:p w14:paraId="68E4C88A" w14:textId="7F03E981" w:rsidR="0010637E" w:rsidRPr="00B6452A" w:rsidRDefault="00C60100" w:rsidP="00B279D6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cs="Times New Roman"/>
                <w:szCs w:val="24"/>
                <w:lang w:val="en-GB" w:eastAsia="nl-NL"/>
              </w:rPr>
            </w:pPr>
            <w:r w:rsidRPr="00B6452A">
              <w:rPr>
                <w:rFonts w:cs="Times New Roman"/>
                <w:szCs w:val="24"/>
                <w:lang w:val="en-GB" w:eastAsia="nl-NL"/>
              </w:rPr>
              <w:t>...</w:t>
            </w:r>
          </w:p>
        </w:tc>
        <w:tc>
          <w:tcPr>
            <w:tcW w:w="4666" w:type="dxa"/>
          </w:tcPr>
          <w:p w14:paraId="2BEE494D" w14:textId="36BA5F20" w:rsidR="00C60100" w:rsidRPr="00B6452A" w:rsidRDefault="00C60100" w:rsidP="00B279D6">
            <w:pPr>
              <w:spacing w:line="360" w:lineRule="auto"/>
              <w:rPr>
                <w:rFonts w:cs="Times New Roman"/>
                <w:szCs w:val="24"/>
                <w:lang w:val="en-GB" w:eastAsia="nl-NL"/>
              </w:rPr>
            </w:pPr>
          </w:p>
          <w:p w14:paraId="6F7EC96A" w14:textId="34E5A2AC" w:rsidR="0010637E" w:rsidRPr="00B6452A" w:rsidRDefault="0010637E" w:rsidP="00B279D6">
            <w:pPr>
              <w:spacing w:line="360" w:lineRule="auto"/>
              <w:rPr>
                <w:rFonts w:cs="Times New Roman"/>
                <w:szCs w:val="24"/>
                <w:lang w:val="en-GB" w:eastAsia="nl-NL"/>
              </w:rPr>
            </w:pPr>
          </w:p>
        </w:tc>
      </w:tr>
    </w:tbl>
    <w:p w14:paraId="584B9812" w14:textId="77777777" w:rsidR="0010637E" w:rsidRPr="00B6452A" w:rsidRDefault="0010637E" w:rsidP="00B279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 w:eastAsia="nl-NL"/>
        </w:rPr>
      </w:pPr>
    </w:p>
    <w:p w14:paraId="58100E48" w14:textId="77777777" w:rsidR="0010637E" w:rsidRPr="00B6452A" w:rsidRDefault="0010637E" w:rsidP="00B279D6">
      <w:pPr>
        <w:spacing w:line="360" w:lineRule="auto"/>
        <w:rPr>
          <w:lang w:val="en-GB"/>
        </w:rPr>
      </w:pPr>
    </w:p>
    <w:sectPr w:rsidR="0010637E" w:rsidRPr="00B6452A" w:rsidSect="00D0503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F01"/>
    <w:multiLevelType w:val="hybridMultilevel"/>
    <w:tmpl w:val="AF307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70F"/>
    <w:multiLevelType w:val="hybridMultilevel"/>
    <w:tmpl w:val="515EF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1CD"/>
    <w:multiLevelType w:val="hybridMultilevel"/>
    <w:tmpl w:val="AA285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F7147"/>
    <w:multiLevelType w:val="hybridMultilevel"/>
    <w:tmpl w:val="4EFA5D02"/>
    <w:lvl w:ilvl="0" w:tplc="BE22D9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7B9E"/>
    <w:multiLevelType w:val="hybridMultilevel"/>
    <w:tmpl w:val="6666F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04800"/>
    <w:multiLevelType w:val="hybridMultilevel"/>
    <w:tmpl w:val="FDA6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3924"/>
    <w:multiLevelType w:val="hybridMultilevel"/>
    <w:tmpl w:val="B0B481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2486"/>
    <w:multiLevelType w:val="hybridMultilevel"/>
    <w:tmpl w:val="E9340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959B5"/>
    <w:multiLevelType w:val="hybridMultilevel"/>
    <w:tmpl w:val="6982F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30776"/>
    <w:multiLevelType w:val="hybridMultilevel"/>
    <w:tmpl w:val="BAF49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45E5"/>
    <w:multiLevelType w:val="hybridMultilevel"/>
    <w:tmpl w:val="64D84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5DCB"/>
    <w:multiLevelType w:val="hybridMultilevel"/>
    <w:tmpl w:val="006C9494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4B6D5330"/>
    <w:multiLevelType w:val="hybridMultilevel"/>
    <w:tmpl w:val="585AC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15D2B"/>
    <w:multiLevelType w:val="hybridMultilevel"/>
    <w:tmpl w:val="02DAB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228"/>
    <w:multiLevelType w:val="hybridMultilevel"/>
    <w:tmpl w:val="AFCCC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71761"/>
    <w:multiLevelType w:val="hybridMultilevel"/>
    <w:tmpl w:val="4FD628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11633"/>
    <w:multiLevelType w:val="hybridMultilevel"/>
    <w:tmpl w:val="ACD01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4406"/>
    <w:multiLevelType w:val="hybridMultilevel"/>
    <w:tmpl w:val="DD5CD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16A4E"/>
    <w:multiLevelType w:val="hybridMultilevel"/>
    <w:tmpl w:val="E8BAE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7730"/>
    <w:multiLevelType w:val="hybridMultilevel"/>
    <w:tmpl w:val="A2040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16C55"/>
    <w:multiLevelType w:val="hybridMultilevel"/>
    <w:tmpl w:val="AC64F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F3FC5"/>
    <w:multiLevelType w:val="hybridMultilevel"/>
    <w:tmpl w:val="5ACA7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0074F"/>
    <w:multiLevelType w:val="hybridMultilevel"/>
    <w:tmpl w:val="31AC0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8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20"/>
  </w:num>
  <w:num w:numId="16">
    <w:abstractNumId w:val="22"/>
  </w:num>
  <w:num w:numId="17">
    <w:abstractNumId w:val="17"/>
  </w:num>
  <w:num w:numId="18">
    <w:abstractNumId w:val="8"/>
  </w:num>
  <w:num w:numId="19">
    <w:abstractNumId w:val="13"/>
  </w:num>
  <w:num w:numId="20">
    <w:abstractNumId w:val="6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E"/>
    <w:rsid w:val="000B3CCC"/>
    <w:rsid w:val="0010637E"/>
    <w:rsid w:val="001C6435"/>
    <w:rsid w:val="004275CD"/>
    <w:rsid w:val="00450355"/>
    <w:rsid w:val="00504512"/>
    <w:rsid w:val="00801586"/>
    <w:rsid w:val="008B40D9"/>
    <w:rsid w:val="00B279D6"/>
    <w:rsid w:val="00B6452A"/>
    <w:rsid w:val="00B849F3"/>
    <w:rsid w:val="00C60100"/>
    <w:rsid w:val="00CA2566"/>
    <w:rsid w:val="00D0503E"/>
    <w:rsid w:val="00F068DC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5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B40D9"/>
    <w:rPr>
      <w:sz w:val="20"/>
      <w:szCs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8B40D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B40D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8B40D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8B40D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8B40D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8B40D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8B40D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8B40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8B40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B40D9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8B40D9"/>
    <w:rPr>
      <w:caps/>
      <w:spacing w:val="15"/>
      <w:shd w:val="clear" w:color="auto" w:fill="D9E2F3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B40D9"/>
    <w:rPr>
      <w:caps/>
      <w:color w:val="1F3763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B40D9"/>
    <w:rPr>
      <w:caps/>
      <w:color w:val="2F5496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B40D9"/>
    <w:rPr>
      <w:caps/>
      <w:color w:val="2F5496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B40D9"/>
    <w:rPr>
      <w:caps/>
      <w:color w:val="2F5496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B40D9"/>
    <w:rPr>
      <w:caps/>
      <w:color w:val="2F5496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B40D9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B40D9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40D9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Teken"/>
    <w:uiPriority w:val="10"/>
    <w:qFormat/>
    <w:rsid w:val="008B40D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B40D9"/>
    <w:rPr>
      <w:caps/>
      <w:color w:val="4472C4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8B40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8B40D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8B40D9"/>
    <w:rPr>
      <w:b/>
      <w:bCs/>
    </w:rPr>
  </w:style>
  <w:style w:type="character" w:styleId="Nadruk">
    <w:name w:val="Emphasis"/>
    <w:uiPriority w:val="20"/>
    <w:qFormat/>
    <w:rsid w:val="008B40D9"/>
    <w:rPr>
      <w:caps/>
      <w:color w:val="1F3763" w:themeColor="accent1" w:themeShade="7F"/>
      <w:spacing w:val="5"/>
    </w:rPr>
  </w:style>
  <w:style w:type="paragraph" w:styleId="Geenafstand">
    <w:name w:val="No Spacing"/>
    <w:basedOn w:val="Standaard"/>
    <w:link w:val="GeenafstandTeken"/>
    <w:uiPriority w:val="1"/>
    <w:qFormat/>
    <w:rsid w:val="008B40D9"/>
    <w:pPr>
      <w:spacing w:before="0"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8B40D9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B40D9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8B40D9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B40D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8B40D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B40D9"/>
    <w:rPr>
      <w:i/>
      <w:iCs/>
      <w:color w:val="4472C4" w:themeColor="accent1"/>
      <w:sz w:val="20"/>
      <w:szCs w:val="20"/>
    </w:rPr>
  </w:style>
  <w:style w:type="character" w:styleId="Subtielebenadr">
    <w:name w:val="Subtle Emphasis"/>
    <w:uiPriority w:val="19"/>
    <w:qFormat/>
    <w:rsid w:val="008B40D9"/>
    <w:rPr>
      <w:i/>
      <w:iCs/>
      <w:color w:val="1F3763" w:themeColor="accent1" w:themeShade="7F"/>
    </w:rPr>
  </w:style>
  <w:style w:type="character" w:styleId="Intensievebenadr">
    <w:name w:val="Intense Emphasis"/>
    <w:uiPriority w:val="21"/>
    <w:qFormat/>
    <w:rsid w:val="008B40D9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8B40D9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8B40D9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8B40D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40D9"/>
    <w:pPr>
      <w:outlineLvl w:val="9"/>
    </w:pPr>
  </w:style>
  <w:style w:type="table" w:styleId="Tabelraster">
    <w:name w:val="Table Grid"/>
    <w:basedOn w:val="Standaardtabel"/>
    <w:uiPriority w:val="39"/>
    <w:rsid w:val="001063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B68E2-7587-A04E-93B0-465B318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757</Words>
  <Characters>2885</Characters>
  <Application>Microsoft Macintosh Word</Application>
  <DocSecurity>0</DocSecurity>
  <Lines>412</Lines>
  <Paragraphs>165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Wellbeing</vt:lpstr>
      <vt:lpstr>Motivation and involvement</vt:lpstr>
      <vt:lpstr>Didactische werkvormen</vt:lpstr>
      <vt:lpstr>TArgeted support</vt:lpstr>
      <vt:lpstr>    Mediation</vt:lpstr>
      <vt:lpstr>    meaning negotiation</vt:lpstr>
      <vt:lpstr>    Differentiation</vt:lpstr>
    </vt:vector>
  </TitlesOfParts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maenhout</dc:creator>
  <cp:keywords/>
  <dc:description/>
  <cp:lastModifiedBy>heleen maenhout</cp:lastModifiedBy>
  <cp:revision>5</cp:revision>
  <dcterms:created xsi:type="dcterms:W3CDTF">2017-10-03T14:17:00Z</dcterms:created>
  <dcterms:modified xsi:type="dcterms:W3CDTF">2017-10-03T15:21:00Z</dcterms:modified>
</cp:coreProperties>
</file>